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75719" w14:textId="77777777" w:rsidR="00C85DDC" w:rsidRPr="00AD094D" w:rsidRDefault="008671B1" w:rsidP="008671B1">
      <w:pPr>
        <w:spacing w:after="0"/>
        <w:jc w:val="center"/>
        <w:rPr>
          <w:rFonts w:ascii="Times New Roman" w:hAnsi="Times New Roman" w:cs="Times New Roman"/>
          <w:b/>
        </w:rPr>
      </w:pPr>
      <w:r w:rsidRPr="00AD094D">
        <w:rPr>
          <w:rFonts w:ascii="Times New Roman" w:hAnsi="Times New Roman" w:cs="Times New Roman"/>
          <w:b/>
        </w:rPr>
        <w:t>Remembering Major Works</w:t>
      </w:r>
    </w:p>
    <w:p w14:paraId="652542D4" w14:textId="77777777" w:rsidR="008671B1" w:rsidRDefault="008671B1" w:rsidP="008671B1">
      <w:pPr>
        <w:spacing w:after="0"/>
        <w:rPr>
          <w:rFonts w:ascii="Times New Roman" w:hAnsi="Times New Roman" w:cs="Times New Roman"/>
        </w:rPr>
      </w:pPr>
    </w:p>
    <w:p w14:paraId="6181BCAB" w14:textId="77777777" w:rsidR="008671B1" w:rsidRDefault="008671B1" w:rsidP="008671B1">
      <w:pPr>
        <w:spacing w:after="0"/>
        <w:rPr>
          <w:rFonts w:ascii="Times New Roman" w:hAnsi="Times New Roman" w:cs="Times New Roman"/>
        </w:rPr>
      </w:pPr>
      <w:r w:rsidRPr="008671B1">
        <w:rPr>
          <w:rFonts w:ascii="Times New Roman" w:hAnsi="Times New Roman" w:cs="Times New Roman"/>
        </w:rPr>
        <w:t>Use this</w:t>
      </w:r>
      <w:r>
        <w:rPr>
          <w:rFonts w:ascii="Times New Roman" w:hAnsi="Times New Roman" w:cs="Times New Roman"/>
        </w:rPr>
        <w:t xml:space="preserve"> sheet to review a major work you have read that you might use for question three on the AP Lit exam.</w:t>
      </w:r>
    </w:p>
    <w:p w14:paraId="492FDD6A" w14:textId="77777777" w:rsidR="008671B1" w:rsidRDefault="008671B1" w:rsidP="008671B1">
      <w:pPr>
        <w:spacing w:after="0"/>
        <w:rPr>
          <w:rFonts w:ascii="Times New Roman" w:hAnsi="Times New Roman" w:cs="Times New Roman"/>
        </w:rPr>
      </w:pPr>
    </w:p>
    <w:p w14:paraId="4C4DF78F" w14:textId="77777777" w:rsidR="008671B1" w:rsidRDefault="008671B1" w:rsidP="008671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</w:t>
      </w:r>
    </w:p>
    <w:p w14:paraId="661F10CC" w14:textId="77777777" w:rsidR="008671B1" w:rsidRDefault="008671B1" w:rsidP="008671B1">
      <w:pPr>
        <w:spacing w:after="0"/>
        <w:rPr>
          <w:rFonts w:ascii="Times New Roman" w:hAnsi="Times New Roman" w:cs="Times New Roman"/>
        </w:rPr>
      </w:pPr>
    </w:p>
    <w:p w14:paraId="50D458DF" w14:textId="77777777" w:rsidR="008671B1" w:rsidRDefault="008671B1" w:rsidP="008671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Author:</w:t>
      </w:r>
    </w:p>
    <w:p w14:paraId="7D623907" w14:textId="77777777" w:rsidR="008671B1" w:rsidRDefault="008671B1" w:rsidP="008671B1">
      <w:pPr>
        <w:spacing w:after="0"/>
        <w:rPr>
          <w:rFonts w:ascii="Times New Roman" w:hAnsi="Times New Roman" w:cs="Times New Roman"/>
        </w:rPr>
      </w:pPr>
    </w:p>
    <w:p w14:paraId="3C32AF77" w14:textId="77777777" w:rsidR="008671B1" w:rsidRDefault="008671B1" w:rsidP="008671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Genre:</w:t>
      </w:r>
    </w:p>
    <w:p w14:paraId="7F822DAF" w14:textId="77777777" w:rsidR="008671B1" w:rsidRDefault="008671B1" w:rsidP="008671B1">
      <w:pPr>
        <w:spacing w:after="0"/>
        <w:rPr>
          <w:rFonts w:ascii="Times New Roman" w:hAnsi="Times New Roman" w:cs="Times New Roman"/>
        </w:rPr>
      </w:pPr>
    </w:p>
    <w:p w14:paraId="401FA163" w14:textId="77777777" w:rsidR="008671B1" w:rsidRDefault="008671B1" w:rsidP="008671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Literary Period, if significant:</w:t>
      </w:r>
    </w:p>
    <w:p w14:paraId="187F34E6" w14:textId="77777777" w:rsidR="008671B1" w:rsidRDefault="008671B1" w:rsidP="008671B1">
      <w:pPr>
        <w:spacing w:after="0"/>
        <w:rPr>
          <w:rFonts w:ascii="Times New Roman" w:hAnsi="Times New Roman" w:cs="Times New Roman"/>
        </w:rPr>
      </w:pPr>
    </w:p>
    <w:p w14:paraId="631D1E8A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6F297CCE" w14:textId="77777777" w:rsidR="008671B1" w:rsidRDefault="008671B1" w:rsidP="008671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Historical significance:</w:t>
      </w:r>
    </w:p>
    <w:p w14:paraId="25A5E186" w14:textId="77777777" w:rsidR="008671B1" w:rsidRDefault="008671B1" w:rsidP="008671B1">
      <w:pPr>
        <w:spacing w:after="0"/>
        <w:rPr>
          <w:rFonts w:ascii="Times New Roman" w:hAnsi="Times New Roman" w:cs="Times New Roman"/>
        </w:rPr>
      </w:pPr>
    </w:p>
    <w:p w14:paraId="67C9A0BA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3D27F19D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406CD90B" w14:textId="77777777" w:rsidR="008671B1" w:rsidRDefault="008671B1" w:rsidP="008671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Setting: (time, place, </w:t>
      </w:r>
      <w:r w:rsidR="00AD094D">
        <w:rPr>
          <w:rFonts w:ascii="Times New Roman" w:hAnsi="Times New Roman" w:cs="Times New Roman"/>
        </w:rPr>
        <w:t>and atmosphere, especially if the setting is a major element in the work)</w:t>
      </w:r>
    </w:p>
    <w:p w14:paraId="2ACF6000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70A2B424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2CE5C89C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064DC225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701DC521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Protagonist: (name, personality, appearance, etc.)</w:t>
      </w:r>
    </w:p>
    <w:p w14:paraId="41206BF7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13DAA8A4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4684611D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5F8E5E97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Antagonist(s): </w:t>
      </w:r>
    </w:p>
    <w:p w14:paraId="73CFA483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7FE737BD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64523B21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41B3495D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 conflict: (think in terms of what the protagonist wants/desires and what is keeping him/her from getting it </w:t>
      </w:r>
      <w:proofErr w:type="gramStart"/>
      <w:r>
        <w:rPr>
          <w:rFonts w:ascii="Times New Roman" w:hAnsi="Times New Roman" w:cs="Times New Roman"/>
        </w:rPr>
        <w:t>–“ Someone</w:t>
      </w:r>
      <w:proofErr w:type="gramEnd"/>
      <w:r>
        <w:rPr>
          <w:rFonts w:ascii="Times New Roman" w:hAnsi="Times New Roman" w:cs="Times New Roman"/>
        </w:rPr>
        <w:t xml:space="preserve"> wanted______, but________”).</w:t>
      </w:r>
    </w:p>
    <w:p w14:paraId="16124F9A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5784801D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1133C915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0AB5D75D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 plot summary:</w:t>
      </w:r>
    </w:p>
    <w:p w14:paraId="7D13CF1E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7BFDA4E9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4CAC77F4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0F82A87B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22862C2F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1059D514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6150171D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58938BE0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2F69F022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0E2E2770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1BABBA6C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(of main conflict):</w:t>
      </w:r>
    </w:p>
    <w:p w14:paraId="261B86B2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090B1CC1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0A5AD389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5971E3D1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013DB9D9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 Themes: (What truths about life/human nature are revealed? This is a sentence or sentences)</w:t>
      </w:r>
    </w:p>
    <w:p w14:paraId="380F630B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41577317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52E71358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05DDF695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2F495CEA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Symbols:</w:t>
      </w:r>
    </w:p>
    <w:p w14:paraId="2C7E4BFC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0435C743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1E29F81C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4B200870" w14:textId="1FE00233" w:rsidR="00AD094D" w:rsidRDefault="00AD094D" w:rsidP="008671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Remarkable events/images/other elements</w:t>
      </w:r>
      <w:r w:rsidR="006119D3">
        <w:rPr>
          <w:rFonts w:ascii="Times New Roman" w:hAnsi="Times New Roman" w:cs="Times New Roman"/>
        </w:rPr>
        <w:t xml:space="preserve"> (figurative language, etc.)</w:t>
      </w:r>
      <w:bookmarkStart w:id="0" w:name="_GoBack"/>
      <w:bookmarkEnd w:id="0"/>
      <w:r>
        <w:rPr>
          <w:rFonts w:ascii="Times New Roman" w:hAnsi="Times New Roman" w:cs="Times New Roman"/>
        </w:rPr>
        <w:t xml:space="preserve">: </w:t>
      </w:r>
    </w:p>
    <w:p w14:paraId="26F0885B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74ABD276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7EB5FD0A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26B9525C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2E99524A" w14:textId="77777777" w:rsidR="00635382" w:rsidRDefault="00635382" w:rsidP="008671B1">
      <w:pPr>
        <w:spacing w:after="0"/>
        <w:rPr>
          <w:rFonts w:ascii="Times New Roman" w:hAnsi="Times New Roman" w:cs="Times New Roman"/>
        </w:rPr>
      </w:pPr>
    </w:p>
    <w:p w14:paraId="4AF6A392" w14:textId="11D493E0" w:rsidR="00AD094D" w:rsidRDefault="006119D3" w:rsidP="008671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 w:rsidR="00AD094D">
        <w:rPr>
          <w:rFonts w:ascii="Times New Roman" w:hAnsi="Times New Roman" w:cs="Times New Roman"/>
        </w:rPr>
        <w:t>Key Quotes:</w:t>
      </w:r>
    </w:p>
    <w:p w14:paraId="72EDE4D6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2B70ECEA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263D9A8F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245F39B7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7435EC2E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53B2A495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0760DC59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29F1EB3F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40DA8A1B" w14:textId="77777777" w:rsidR="00AD094D" w:rsidRDefault="00AD094D" w:rsidP="008671B1">
      <w:pPr>
        <w:spacing w:after="0"/>
        <w:rPr>
          <w:rFonts w:ascii="Times New Roman" w:hAnsi="Times New Roman" w:cs="Times New Roman"/>
        </w:rPr>
      </w:pPr>
    </w:p>
    <w:p w14:paraId="1AF10CD2" w14:textId="77777777" w:rsidR="00AD094D" w:rsidRPr="008671B1" w:rsidRDefault="002A156C" w:rsidP="008671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Reflect: - What about </w:t>
      </w:r>
      <w:r w:rsidR="00AD094D">
        <w:rPr>
          <w:rFonts w:ascii="Times New Roman" w:hAnsi="Times New Roman" w:cs="Times New Roman"/>
        </w:rPr>
        <w:t>this work resonate</w:t>
      </w:r>
      <w:r>
        <w:rPr>
          <w:rFonts w:ascii="Times New Roman" w:hAnsi="Times New Roman" w:cs="Times New Roman"/>
        </w:rPr>
        <w:t>s</w:t>
      </w:r>
      <w:r w:rsidR="00AD094D">
        <w:rPr>
          <w:rFonts w:ascii="Times New Roman" w:hAnsi="Times New Roman" w:cs="Times New Roman"/>
        </w:rPr>
        <w:t xml:space="preserve"> with you? Why is this work one that remains valid/relevant despite being written</w:t>
      </w:r>
      <w:r>
        <w:rPr>
          <w:rFonts w:ascii="Times New Roman" w:hAnsi="Times New Roman" w:cs="Times New Roman"/>
        </w:rPr>
        <w:t xml:space="preserve"> in a different time or place? In other words, w</w:t>
      </w:r>
      <w:r w:rsidR="00AD094D">
        <w:rPr>
          <w:rFonts w:ascii="Times New Roman" w:hAnsi="Times New Roman" w:cs="Times New Roman"/>
        </w:rPr>
        <w:t>hy does this work matter?</w:t>
      </w:r>
    </w:p>
    <w:sectPr w:rsidR="00AD094D" w:rsidRPr="00867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1B1"/>
    <w:rsid w:val="002A156C"/>
    <w:rsid w:val="00344FEF"/>
    <w:rsid w:val="006119D3"/>
    <w:rsid w:val="00635382"/>
    <w:rsid w:val="007D58FF"/>
    <w:rsid w:val="008671B1"/>
    <w:rsid w:val="00AD094D"/>
    <w:rsid w:val="00C8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A6AB"/>
  <w15:docId w15:val="{B4AC241B-2A6A-4FEB-8969-6514F8C3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Holly Reynolds</cp:lastModifiedBy>
  <cp:revision>5</cp:revision>
  <cp:lastPrinted>2017-08-14T13:37:00Z</cp:lastPrinted>
  <dcterms:created xsi:type="dcterms:W3CDTF">2017-07-25T15:44:00Z</dcterms:created>
  <dcterms:modified xsi:type="dcterms:W3CDTF">2020-03-30T14:27:00Z</dcterms:modified>
</cp:coreProperties>
</file>